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431" w:type="dxa"/>
        <w:jc w:val="center"/>
        <w:tblLayout w:type="fixed"/>
        <w:tblLook w:val="04A0" w:firstRow="1" w:lastRow="0" w:firstColumn="1" w:lastColumn="0" w:noHBand="0" w:noVBand="1"/>
        <w:tblDescription w:val="Brochure layout table"/>
      </w:tblPr>
      <w:tblGrid>
        <w:gridCol w:w="4565"/>
        <w:gridCol w:w="5285"/>
        <w:gridCol w:w="4581"/>
      </w:tblGrid>
      <w:tr w:rsidR="00003AB0" w14:paraId="65E91D66" w14:textId="77777777" w:rsidTr="0030471F">
        <w:trPr>
          <w:trHeight w:val="8622"/>
          <w:jc w:val="center"/>
        </w:trPr>
        <w:tc>
          <w:tcPr>
            <w:tcW w:w="4565" w:type="dxa"/>
            <w:tcMar>
              <w:right w:w="720" w:type="dxa"/>
            </w:tcMar>
          </w:tcPr>
          <w:p w14:paraId="58E8E30E" w14:textId="758A4D68" w:rsidR="00ED3B06" w:rsidRPr="00ED3B06" w:rsidRDefault="00A534E1" w:rsidP="009A3BB2">
            <w:pPr>
              <w:spacing w:after="0" w:line="240" w:lineRule="auto"/>
              <w:rPr>
                <w:rStyle w:val="s1"/>
                <w:rFonts w:cs="Times New Roman"/>
                <w:color w:val="000000" w:themeColor="text1"/>
                <w:sz w:val="40"/>
                <w:szCs w:val="40"/>
                <w:lang w:eastAsia="en-US"/>
              </w:rPr>
            </w:pPr>
            <w:r w:rsidRPr="00ED3B06">
              <w:rPr>
                <w:rFonts w:cs="Times New Roman"/>
                <w:color w:val="000000" w:themeColor="text1"/>
                <w:sz w:val="40"/>
                <w:szCs w:val="40"/>
                <w:lang w:eastAsia="en-US"/>
              </w:rPr>
              <w:t>Day Camp is for Cub Scouts entering 1</w:t>
            </w:r>
            <w:r w:rsidRPr="00ED3B06">
              <w:rPr>
                <w:rFonts w:cs="Times New Roman"/>
                <w:color w:val="000000" w:themeColor="text1"/>
                <w:sz w:val="40"/>
                <w:szCs w:val="40"/>
                <w:vertAlign w:val="superscript"/>
                <w:lang w:eastAsia="en-US"/>
              </w:rPr>
              <w:t>st</w:t>
            </w:r>
            <w:r w:rsidRPr="00ED3B06">
              <w:rPr>
                <w:rFonts w:cs="Times New Roman"/>
                <w:color w:val="000000" w:themeColor="text1"/>
                <w:sz w:val="40"/>
                <w:szCs w:val="40"/>
                <w:lang w:eastAsia="en-US"/>
              </w:rPr>
              <w:t xml:space="preserve"> </w:t>
            </w:r>
            <w:r w:rsidR="0038296D" w:rsidRPr="00ED3B06">
              <w:rPr>
                <w:rFonts w:cs="Times New Roman"/>
                <w:color w:val="000000" w:themeColor="text1"/>
                <w:sz w:val="40"/>
                <w:szCs w:val="40"/>
                <w:lang w:eastAsia="en-US"/>
              </w:rPr>
              <w:t>through</w:t>
            </w:r>
            <w:r w:rsidRPr="00ED3B06">
              <w:rPr>
                <w:rFonts w:cs="Times New Roman"/>
                <w:color w:val="000000" w:themeColor="text1"/>
                <w:sz w:val="40"/>
                <w:szCs w:val="40"/>
                <w:lang w:eastAsia="en-US"/>
              </w:rPr>
              <w:t xml:space="preserve"> 5</w:t>
            </w:r>
            <w:r w:rsidRPr="00ED3B06">
              <w:rPr>
                <w:rFonts w:cs="Times New Roman"/>
                <w:color w:val="000000" w:themeColor="text1"/>
                <w:sz w:val="40"/>
                <w:szCs w:val="40"/>
                <w:vertAlign w:val="superscript"/>
                <w:lang w:eastAsia="en-US"/>
              </w:rPr>
              <w:t>th</w:t>
            </w:r>
            <w:r w:rsidRPr="00ED3B06">
              <w:rPr>
                <w:rFonts w:cs="Times New Roman"/>
                <w:color w:val="000000" w:themeColor="text1"/>
                <w:sz w:val="40"/>
                <w:szCs w:val="40"/>
                <w:lang w:eastAsia="en-US"/>
              </w:rPr>
              <w:t xml:space="preserve"> grade</w:t>
            </w:r>
            <w:r w:rsidR="002B6D39" w:rsidRPr="00ED3B06">
              <w:rPr>
                <w:rFonts w:cs="Times New Roman"/>
                <w:color w:val="000000" w:themeColor="text1"/>
                <w:sz w:val="40"/>
                <w:szCs w:val="40"/>
                <w:lang w:eastAsia="en-US"/>
              </w:rPr>
              <w:t xml:space="preserve"> next school year</w:t>
            </w:r>
            <w:r w:rsidRPr="00ED3B06">
              <w:rPr>
                <w:rFonts w:cs="Times New Roman"/>
                <w:color w:val="000000" w:themeColor="text1"/>
                <w:sz w:val="40"/>
                <w:szCs w:val="40"/>
                <w:lang w:eastAsia="en-US"/>
              </w:rPr>
              <w:t xml:space="preserve">. </w:t>
            </w:r>
          </w:p>
          <w:p w14:paraId="795B6C52" w14:textId="7C122E6B" w:rsidR="00ED3B06" w:rsidRDefault="00ED3B06" w:rsidP="009A3BB2">
            <w:pPr>
              <w:spacing w:after="0" w:line="240" w:lineRule="auto"/>
              <w:rPr>
                <w:rStyle w:val="s1"/>
                <w:color w:val="000000" w:themeColor="text1"/>
                <w:sz w:val="38"/>
                <w:szCs w:val="38"/>
              </w:rPr>
            </w:pPr>
            <w:r>
              <w:rPr>
                <w:noProof/>
                <w:color w:val="000000" w:themeColor="text1"/>
                <w:sz w:val="38"/>
                <w:szCs w:val="38"/>
                <w:lang w:eastAsia="en-US"/>
              </w:rPr>
              <w:drawing>
                <wp:inline distT="0" distB="0" distL="0" distR="0" wp14:anchorId="608BC837" wp14:editId="4D933B00">
                  <wp:extent cx="2406316" cy="3291840"/>
                  <wp:effectExtent l="0" t="0" r="69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3ae31055a0385a9d9897a538487733d.jpg"/>
                          <pic:cNvPicPr/>
                        </pic:nvPicPr>
                        <pic:blipFill rotWithShape="1">
                          <a:blip r:embed="rId10">
                            <a:extLst>
                              <a:ext uri="{28A0092B-C50C-407E-A947-70E740481C1C}">
                                <a14:useLocalDpi xmlns:a14="http://schemas.microsoft.com/office/drawing/2010/main" val="0"/>
                              </a:ext>
                            </a:extLst>
                          </a:blip>
                          <a:srcRect r="1444"/>
                          <a:stretch/>
                        </pic:blipFill>
                        <pic:spPr bwMode="auto">
                          <a:xfrm>
                            <a:off x="0" y="0"/>
                            <a:ext cx="2406316" cy="3291840"/>
                          </a:xfrm>
                          <a:prstGeom prst="rect">
                            <a:avLst/>
                          </a:prstGeom>
                          <a:ln>
                            <a:noFill/>
                          </a:ln>
                          <a:extLst>
                            <a:ext uri="{53640926-AAD7-44D8-BBD7-CCE9431645EC}">
                              <a14:shadowObscured xmlns:a14="http://schemas.microsoft.com/office/drawing/2010/main"/>
                            </a:ext>
                          </a:extLst>
                        </pic:spPr>
                      </pic:pic>
                    </a:graphicData>
                  </a:graphic>
                </wp:inline>
              </w:drawing>
            </w:r>
          </w:p>
          <w:p w14:paraId="183E0EE7" w14:textId="77777777" w:rsidR="00ED3B06" w:rsidRDefault="00ED3B06" w:rsidP="009A3BB2">
            <w:pPr>
              <w:spacing w:after="0" w:line="240" w:lineRule="auto"/>
              <w:rPr>
                <w:rStyle w:val="s1"/>
                <w:color w:val="000000" w:themeColor="text1"/>
                <w:sz w:val="38"/>
                <w:szCs w:val="38"/>
              </w:rPr>
            </w:pPr>
          </w:p>
          <w:p w14:paraId="27C8A164" w14:textId="55C8902E" w:rsidR="00A534E1" w:rsidRPr="00ED3B06" w:rsidRDefault="00ED3B06" w:rsidP="00ED3B06">
            <w:pPr>
              <w:rPr>
                <w:color w:val="000000" w:themeColor="text1"/>
                <w:sz w:val="44"/>
                <w:szCs w:val="44"/>
              </w:rPr>
            </w:pPr>
            <w:r w:rsidRPr="00ED3B06">
              <w:rPr>
                <w:color w:val="000000" w:themeColor="text1"/>
                <w:sz w:val="44"/>
                <w:szCs w:val="44"/>
              </w:rPr>
              <w:t>“Day Camp is the most fun I had all summer. I even shot a bullseye!” Cameron, Pack 72</w:t>
            </w:r>
          </w:p>
        </w:tc>
        <w:tc>
          <w:tcPr>
            <w:tcW w:w="5285" w:type="dxa"/>
            <w:tcMar>
              <w:left w:w="720" w:type="dxa"/>
              <w:right w:w="720" w:type="dxa"/>
            </w:tcMar>
          </w:tcPr>
          <w:p w14:paraId="41936F3E" w14:textId="77777777" w:rsidR="00003AB0" w:rsidRPr="00ED3B06" w:rsidRDefault="00003AB0" w:rsidP="00003AB0">
            <w:pPr>
              <w:pStyle w:val="Heading1"/>
              <w:rPr>
                <w:color w:val="000000" w:themeColor="text1"/>
              </w:rPr>
            </w:pPr>
            <w:r w:rsidRPr="00ED3B06">
              <w:rPr>
                <w:color w:val="000000" w:themeColor="text1"/>
              </w:rPr>
              <w:t>About Us</w:t>
            </w:r>
          </w:p>
          <w:p w14:paraId="5480A48B" w14:textId="2C68FC9C" w:rsidR="00003AB0" w:rsidRPr="00ED3B06" w:rsidRDefault="00003AB0" w:rsidP="002B6D39">
            <w:pPr>
              <w:pStyle w:val="Heading2"/>
              <w:spacing w:after="0"/>
              <w:rPr>
                <w:rFonts w:asciiTheme="minorHAnsi" w:hAnsiTheme="minorHAnsi"/>
                <w:color w:val="000000" w:themeColor="text1"/>
              </w:rPr>
            </w:pPr>
            <w:r w:rsidRPr="00ED3B06">
              <w:rPr>
                <w:rFonts w:asciiTheme="minorHAnsi" w:hAnsiTheme="minorHAnsi"/>
                <w:color w:val="000000" w:themeColor="text1"/>
              </w:rPr>
              <w:t>Boy Scouts of America</w:t>
            </w:r>
          </w:p>
          <w:p w14:paraId="4F7A48FA" w14:textId="52AFC16A" w:rsidR="003413A8" w:rsidRPr="00ED3B06" w:rsidRDefault="00ED3B06" w:rsidP="002B6D39">
            <w:pPr>
              <w:pStyle w:val="Heading2"/>
              <w:spacing w:before="0" w:after="0"/>
              <w:rPr>
                <w:rFonts w:asciiTheme="minorHAnsi" w:hAnsiTheme="minorHAnsi"/>
                <w:b w:val="0"/>
                <w:color w:val="000000" w:themeColor="text1"/>
                <w:sz w:val="22"/>
              </w:rPr>
            </w:pPr>
            <w:r>
              <w:rPr>
                <w:rFonts w:asciiTheme="minorHAnsi" w:hAnsiTheme="minorHAnsi" w:cs="Helvetica"/>
                <w:noProof/>
                <w:color w:val="000000" w:themeColor="text1"/>
                <w:sz w:val="22"/>
                <w:lang w:eastAsia="en-US"/>
              </w:rPr>
              <w:drawing>
                <wp:anchor distT="0" distB="0" distL="114300" distR="114300" simplePos="0" relativeHeight="251681792" behindDoc="0" locked="0" layoutInCell="1" allowOverlap="1" wp14:anchorId="484046F7" wp14:editId="64D3D0AF">
                  <wp:simplePos x="0" y="0"/>
                  <wp:positionH relativeFrom="column">
                    <wp:posOffset>8890</wp:posOffset>
                  </wp:positionH>
                  <wp:positionV relativeFrom="paragraph">
                    <wp:posOffset>81280</wp:posOffset>
                  </wp:positionV>
                  <wp:extent cx="592455" cy="647065"/>
                  <wp:effectExtent l="0" t="0" r="0" b="0"/>
                  <wp:wrapTight wrapText="bothSides">
                    <wp:wrapPolygon edited="0">
                      <wp:start x="0" y="0"/>
                      <wp:lineTo x="0" y="20349"/>
                      <wp:lineTo x="20373" y="20349"/>
                      <wp:lineTo x="20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y Scouts.png"/>
                          <pic:cNvPicPr/>
                        </pic:nvPicPr>
                        <pic:blipFill rotWithShape="1">
                          <a:blip r:embed="rId11">
                            <a:extLst>
                              <a:ext uri="{28A0092B-C50C-407E-A947-70E740481C1C}">
                                <a14:useLocalDpi xmlns:a14="http://schemas.microsoft.com/office/drawing/2010/main" val="0"/>
                              </a:ext>
                            </a:extLst>
                          </a:blip>
                          <a:srcRect l="14455" t="5257" r="14559" b="17213"/>
                          <a:stretch/>
                        </pic:blipFill>
                        <pic:spPr bwMode="auto">
                          <a:xfrm>
                            <a:off x="0" y="0"/>
                            <a:ext cx="592455" cy="64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AB0" w:rsidRPr="00ED3B06">
              <w:rPr>
                <w:rStyle w:val="s1"/>
                <w:rFonts w:asciiTheme="minorHAnsi" w:hAnsiTheme="minorHAnsi"/>
                <w:b w:val="0"/>
                <w:color w:val="000000" w:themeColor="text1"/>
                <w:sz w:val="22"/>
              </w:rPr>
              <w:t xml:space="preserve">The </w:t>
            </w:r>
            <w:r w:rsidR="00003AB0" w:rsidRPr="00ED3B06">
              <w:rPr>
                <w:rStyle w:val="s2"/>
                <w:rFonts w:asciiTheme="minorHAnsi" w:hAnsiTheme="minorHAnsi"/>
                <w:b w:val="0"/>
                <w:color w:val="000000" w:themeColor="text1"/>
                <w:sz w:val="22"/>
                <w:u w:val="none"/>
              </w:rPr>
              <w:t>Boy Scouts of America</w:t>
            </w:r>
            <w:r w:rsidR="00003AB0" w:rsidRPr="00ED3B06">
              <w:rPr>
                <w:rStyle w:val="s1"/>
                <w:rFonts w:asciiTheme="minorHAnsi" w:hAnsiTheme="minorHAnsi"/>
                <w:b w:val="0"/>
                <w:color w:val="000000" w:themeColor="text1"/>
                <w:sz w:val="22"/>
              </w:rPr>
              <w:t xml:space="preserve"> is one of the nation's largest and most prominent values-based youth development organizations. The BSA provides a program for young people that builds character, trains them in the responsibilities of participating citizenship, and develops personal fitness.</w:t>
            </w:r>
            <w:r w:rsidR="003413A8" w:rsidRPr="00ED3B06">
              <w:rPr>
                <w:rStyle w:val="s1"/>
                <w:rFonts w:asciiTheme="minorHAnsi" w:hAnsiTheme="minorHAnsi"/>
                <w:b w:val="0"/>
                <w:color w:val="000000" w:themeColor="text1"/>
                <w:sz w:val="22"/>
              </w:rPr>
              <w:t xml:space="preserve"> www.scouting.org</w:t>
            </w:r>
          </w:p>
          <w:p w14:paraId="657F8BA7" w14:textId="68056037" w:rsidR="003413A8" w:rsidRPr="00ED3B06" w:rsidRDefault="002B6D39" w:rsidP="002B6D39">
            <w:pPr>
              <w:pStyle w:val="Heading2"/>
              <w:spacing w:before="0" w:after="0"/>
              <w:rPr>
                <w:rFonts w:asciiTheme="minorHAnsi" w:hAnsiTheme="minorHAnsi"/>
                <w:color w:val="000000" w:themeColor="text1"/>
              </w:rPr>
            </w:pPr>
            <w:r w:rsidRPr="00ED3B06">
              <w:rPr>
                <w:rFonts w:asciiTheme="minorHAnsi" w:hAnsiTheme="minorHAnsi"/>
                <w:color w:val="000000" w:themeColor="text1"/>
              </w:rPr>
              <w:br/>
            </w:r>
            <w:r w:rsidR="003413A8" w:rsidRPr="00ED3B06">
              <w:rPr>
                <w:rFonts w:asciiTheme="minorHAnsi" w:hAnsiTheme="minorHAnsi"/>
                <w:color w:val="000000" w:themeColor="text1"/>
              </w:rPr>
              <w:t>XYZ District</w:t>
            </w:r>
          </w:p>
          <w:p w14:paraId="46D49C5E" w14:textId="27FCA35B" w:rsidR="003413A8" w:rsidRPr="00ED3B06" w:rsidRDefault="003413A8" w:rsidP="002B6D39">
            <w:pPr>
              <w:spacing w:after="0" w:line="240" w:lineRule="auto"/>
              <w:rPr>
                <w:color w:val="000000" w:themeColor="text1"/>
              </w:rPr>
            </w:pPr>
            <w:r w:rsidRPr="00ED3B06">
              <w:rPr>
                <w:color w:val="000000" w:themeColor="text1"/>
              </w:rPr>
              <w:t>The XYZ District serves Scouting units located in this area.</w:t>
            </w:r>
          </w:p>
          <w:p w14:paraId="0B00E47F" w14:textId="58B76613" w:rsidR="003413A8" w:rsidRPr="00ED3B06" w:rsidRDefault="00064224" w:rsidP="002B6D39">
            <w:pPr>
              <w:pStyle w:val="p1"/>
              <w:rPr>
                <w:rFonts w:asciiTheme="minorHAnsi" w:hAnsiTheme="minorHAnsi"/>
                <w:color w:val="000000" w:themeColor="text1"/>
              </w:rPr>
            </w:pPr>
            <w:r>
              <w:rPr>
                <w:rFonts w:asciiTheme="minorHAnsi" w:hAnsiTheme="minorHAnsi" w:cs="Helvetica"/>
                <w:noProof/>
                <w:color w:val="000000" w:themeColor="text1"/>
                <w:sz w:val="24"/>
                <w:szCs w:val="24"/>
              </w:rPr>
              <w:drawing>
                <wp:anchor distT="0" distB="0" distL="114300" distR="114300" simplePos="0" relativeHeight="251686912" behindDoc="0" locked="0" layoutInCell="1" allowOverlap="1" wp14:anchorId="0783ED20" wp14:editId="61532905">
                  <wp:simplePos x="0" y="0"/>
                  <wp:positionH relativeFrom="column">
                    <wp:posOffset>29845</wp:posOffset>
                  </wp:positionH>
                  <wp:positionV relativeFrom="paragraph">
                    <wp:posOffset>386715</wp:posOffset>
                  </wp:positionV>
                  <wp:extent cx="903605" cy="407670"/>
                  <wp:effectExtent l="0" t="0" r="10795" b="0"/>
                  <wp:wrapTight wrapText="bothSides">
                    <wp:wrapPolygon edited="0">
                      <wp:start x="6072" y="0"/>
                      <wp:lineTo x="0" y="2692"/>
                      <wp:lineTo x="0" y="16150"/>
                      <wp:lineTo x="607" y="20187"/>
                      <wp:lineTo x="20644" y="20187"/>
                      <wp:lineTo x="21251" y="20187"/>
                      <wp:lineTo x="21251" y="2692"/>
                      <wp:lineTo x="20037" y="0"/>
                      <wp:lineTo x="60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c-csp-350x158 copy.png"/>
                          <pic:cNvPicPr/>
                        </pic:nvPicPr>
                        <pic:blipFill>
                          <a:blip r:embed="rId12">
                            <a:extLst>
                              <a:ext uri="{28A0092B-C50C-407E-A947-70E740481C1C}">
                                <a14:useLocalDpi xmlns:a14="http://schemas.microsoft.com/office/drawing/2010/main" val="0"/>
                              </a:ext>
                            </a:extLst>
                          </a:blip>
                          <a:stretch>
                            <a:fillRect/>
                          </a:stretch>
                        </pic:blipFill>
                        <pic:spPr>
                          <a:xfrm>
                            <a:off x="0" y="0"/>
                            <a:ext cx="903605" cy="407670"/>
                          </a:xfrm>
                          <a:prstGeom prst="rect">
                            <a:avLst/>
                          </a:prstGeom>
                        </pic:spPr>
                      </pic:pic>
                    </a:graphicData>
                  </a:graphic>
                  <wp14:sizeRelH relativeFrom="page">
                    <wp14:pctWidth>0</wp14:pctWidth>
                  </wp14:sizeRelH>
                  <wp14:sizeRelV relativeFrom="page">
                    <wp14:pctHeight>0</wp14:pctHeight>
                  </wp14:sizeRelV>
                </wp:anchor>
              </w:drawing>
            </w:r>
            <w:r w:rsidR="002B6D39" w:rsidRPr="00ED3B06">
              <w:rPr>
                <w:rFonts w:asciiTheme="minorHAnsi" w:hAnsiTheme="minorHAnsi"/>
                <w:b/>
                <w:color w:val="000000" w:themeColor="text1"/>
              </w:rPr>
              <w:br/>
            </w:r>
            <w:r w:rsidR="003413A8" w:rsidRPr="00ED3B06">
              <w:rPr>
                <w:rFonts w:asciiTheme="minorHAnsi" w:hAnsiTheme="minorHAnsi"/>
                <w:b/>
                <w:color w:val="000000" w:themeColor="text1"/>
              </w:rPr>
              <w:t>Sam Houston Area Council</w:t>
            </w:r>
            <w:r w:rsidR="003413A8" w:rsidRPr="00ED3B06">
              <w:rPr>
                <w:rFonts w:asciiTheme="minorHAnsi" w:hAnsiTheme="minorHAnsi"/>
                <w:color w:val="000000" w:themeColor="text1"/>
              </w:rPr>
              <w:br/>
              <w:t xml:space="preserve">The Sam Houston Area Council, BSA, serves nearly 60,000 youth in 16 counties southeast Texas area through dedicated service and leadership of nearly 20,000 adult volunteers. Scouting is completely funded by the generosity of our local communities. </w:t>
            </w:r>
          </w:p>
          <w:p w14:paraId="6E388977" w14:textId="77777777" w:rsidR="0056553D" w:rsidRPr="00ED3B06" w:rsidRDefault="0056553D" w:rsidP="002B6D39">
            <w:pPr>
              <w:pStyle w:val="p1"/>
              <w:rPr>
                <w:rFonts w:asciiTheme="minorHAnsi" w:hAnsiTheme="minorHAnsi"/>
                <w:color w:val="000000" w:themeColor="text1"/>
                <w:sz w:val="10"/>
                <w:szCs w:val="10"/>
              </w:rPr>
            </w:pPr>
          </w:p>
          <w:p w14:paraId="09962C67" w14:textId="70E8BD4F" w:rsidR="003413A8" w:rsidRPr="00ED3B06" w:rsidRDefault="002B6D39" w:rsidP="002B6D39">
            <w:pPr>
              <w:spacing w:after="0" w:line="240" w:lineRule="auto"/>
              <w:jc w:val="center"/>
              <w:rPr>
                <w:color w:val="000000" w:themeColor="text1"/>
              </w:rPr>
            </w:pPr>
            <w:r w:rsidRPr="00ED3B06">
              <w:rPr>
                <w:color w:val="000000" w:themeColor="text1"/>
              </w:rPr>
              <w:t>Sam Houston Area Council</w:t>
            </w:r>
            <w:r w:rsidRPr="00ED3B06">
              <w:rPr>
                <w:color w:val="000000" w:themeColor="text1"/>
              </w:rPr>
              <w:br/>
            </w:r>
            <w:r w:rsidR="003413A8" w:rsidRPr="00ED3B06">
              <w:rPr>
                <w:color w:val="000000" w:themeColor="text1"/>
              </w:rPr>
              <w:t>Cockrell Scout Center</w:t>
            </w:r>
          </w:p>
          <w:p w14:paraId="613218F9" w14:textId="77777777" w:rsidR="003413A8" w:rsidRPr="00ED3B06" w:rsidRDefault="003413A8" w:rsidP="002B6D39">
            <w:pPr>
              <w:spacing w:after="0" w:line="240" w:lineRule="auto"/>
              <w:jc w:val="center"/>
              <w:rPr>
                <w:color w:val="000000" w:themeColor="text1"/>
              </w:rPr>
            </w:pPr>
            <w:r w:rsidRPr="00ED3B06">
              <w:rPr>
                <w:color w:val="000000" w:themeColor="text1"/>
              </w:rPr>
              <w:t>2225 N Loop W</w:t>
            </w:r>
          </w:p>
          <w:p w14:paraId="59F4F314" w14:textId="77777777" w:rsidR="003413A8" w:rsidRPr="00ED3B06" w:rsidRDefault="003413A8" w:rsidP="002B6D39">
            <w:pPr>
              <w:spacing w:after="0" w:line="240" w:lineRule="auto"/>
              <w:jc w:val="center"/>
              <w:rPr>
                <w:color w:val="000000" w:themeColor="text1"/>
              </w:rPr>
            </w:pPr>
            <w:r w:rsidRPr="00ED3B06">
              <w:rPr>
                <w:color w:val="000000" w:themeColor="text1"/>
              </w:rPr>
              <w:t>Houston, Texas 77008</w:t>
            </w:r>
          </w:p>
          <w:p w14:paraId="251E3250" w14:textId="2E41FC97" w:rsidR="003413A8" w:rsidRPr="00ED3B06" w:rsidRDefault="003413A8" w:rsidP="002B6D39">
            <w:pPr>
              <w:spacing w:after="0" w:line="240" w:lineRule="auto"/>
              <w:jc w:val="center"/>
              <w:rPr>
                <w:color w:val="000000" w:themeColor="text1"/>
              </w:rPr>
            </w:pPr>
            <w:r w:rsidRPr="00ED3B06">
              <w:rPr>
                <w:color w:val="000000" w:themeColor="text1"/>
              </w:rPr>
              <w:t>(713) 659-8111</w:t>
            </w:r>
          </w:p>
          <w:p w14:paraId="58AAF095" w14:textId="30DC7B91" w:rsidR="003413A8" w:rsidRPr="00ED3B06" w:rsidRDefault="003413A8" w:rsidP="002B6D39">
            <w:pPr>
              <w:spacing w:after="0" w:line="240" w:lineRule="auto"/>
              <w:jc w:val="center"/>
              <w:rPr>
                <w:color w:val="000000" w:themeColor="text1"/>
              </w:rPr>
            </w:pPr>
            <w:r w:rsidRPr="00ED3B06">
              <w:rPr>
                <w:color w:val="000000" w:themeColor="text1"/>
              </w:rPr>
              <w:t>www.samhoustonbsa.org</w:t>
            </w:r>
          </w:p>
          <w:p w14:paraId="56E431C0" w14:textId="2071ED4D" w:rsidR="0056553D" w:rsidRPr="00A16C50" w:rsidRDefault="0056553D" w:rsidP="002B6D39">
            <w:pPr>
              <w:spacing w:line="240" w:lineRule="auto"/>
              <w:jc w:val="center"/>
              <w:rPr>
                <w:i/>
                <w:sz w:val="16"/>
                <w:szCs w:val="16"/>
              </w:rPr>
            </w:pPr>
            <w:r w:rsidRPr="00ED3B06">
              <w:rPr>
                <w:i/>
                <w:color w:val="000000" w:themeColor="text1"/>
                <w:sz w:val="16"/>
                <w:szCs w:val="16"/>
              </w:rPr>
              <w:br/>
            </w:r>
            <w:r w:rsidR="00FF0F0C" w:rsidRPr="00ED3B06">
              <w:rPr>
                <w:i/>
                <w:color w:val="000000" w:themeColor="text1"/>
                <w:sz w:val="16"/>
                <w:szCs w:val="16"/>
              </w:rPr>
              <w:t xml:space="preserve">There are 25 camps around the council. </w:t>
            </w:r>
            <w:r w:rsidRPr="00ED3B06">
              <w:rPr>
                <w:i/>
                <w:color w:val="000000" w:themeColor="text1"/>
                <w:sz w:val="16"/>
                <w:szCs w:val="16"/>
              </w:rPr>
              <w:t>Find additional locations at www.shac.org/day-camp.</w:t>
            </w:r>
          </w:p>
        </w:tc>
        <w:tc>
          <w:tcPr>
            <w:tcW w:w="4581" w:type="dxa"/>
            <w:tcMar>
              <w:left w:w="720" w:type="dxa"/>
            </w:tcMar>
          </w:tcPr>
          <w:p w14:paraId="6CD666DF" w14:textId="126C3FE3" w:rsidR="00003AB0" w:rsidRPr="00ED3B06" w:rsidRDefault="00003AB0" w:rsidP="00003AB0">
            <w:pPr>
              <w:jc w:val="center"/>
              <w:rPr>
                <w:b/>
                <w:noProof/>
                <w:color w:val="000000" w:themeColor="text1"/>
                <w:sz w:val="56"/>
                <w:szCs w:val="56"/>
                <w:lang w:eastAsia="en-US"/>
              </w:rPr>
            </w:pPr>
            <w:r w:rsidRPr="00ED3B06">
              <w:rPr>
                <w:b/>
                <w:noProof/>
                <w:color w:val="000000" w:themeColor="text1"/>
                <w:sz w:val="56"/>
                <w:szCs w:val="56"/>
                <w:lang w:eastAsia="en-US"/>
              </w:rPr>
              <w:t>XYZ District</w:t>
            </w:r>
            <w:r w:rsidRPr="00ED3B06">
              <w:rPr>
                <w:b/>
                <w:noProof/>
                <w:color w:val="000000" w:themeColor="text1"/>
                <w:sz w:val="56"/>
                <w:szCs w:val="56"/>
                <w:lang w:eastAsia="en-US"/>
              </w:rPr>
              <w:br/>
              <w:t>Day Camp</w:t>
            </w:r>
          </w:p>
          <w:p w14:paraId="37E37C2F" w14:textId="77777777" w:rsidR="00003AB0" w:rsidRPr="00ED3B06" w:rsidRDefault="00003AB0" w:rsidP="00003AB0">
            <w:pPr>
              <w:jc w:val="center"/>
              <w:rPr>
                <w:noProof/>
                <w:color w:val="000000" w:themeColor="text1"/>
                <w:sz w:val="40"/>
                <w:szCs w:val="40"/>
                <w:lang w:eastAsia="en-US"/>
              </w:rPr>
            </w:pPr>
            <w:r w:rsidRPr="00ED3B06">
              <w:rPr>
                <w:noProof/>
                <w:color w:val="000000" w:themeColor="text1"/>
                <w:sz w:val="40"/>
                <w:szCs w:val="40"/>
                <w:lang w:eastAsia="en-US"/>
              </w:rPr>
              <w:t>June 1-5, 2017</w:t>
            </w:r>
          </w:p>
          <w:p w14:paraId="2D1FE7B3" w14:textId="77777777" w:rsidR="00003AB0" w:rsidRPr="00ED3B06" w:rsidRDefault="00003AB0" w:rsidP="00003AB0">
            <w:pPr>
              <w:jc w:val="center"/>
              <w:rPr>
                <w:noProof/>
                <w:color w:val="000000" w:themeColor="text1"/>
                <w:sz w:val="40"/>
                <w:szCs w:val="40"/>
                <w:lang w:eastAsia="en-US"/>
              </w:rPr>
            </w:pPr>
            <w:r w:rsidRPr="00ED3B06">
              <w:rPr>
                <w:noProof/>
                <w:color w:val="000000" w:themeColor="text1"/>
                <w:sz w:val="40"/>
                <w:szCs w:val="40"/>
                <w:lang w:eastAsia="en-US"/>
              </w:rPr>
              <w:t>Time</w:t>
            </w:r>
          </w:p>
          <w:p w14:paraId="33AF24CD" w14:textId="14A8EB79" w:rsidR="00003AB0" w:rsidRPr="00ED3B06" w:rsidRDefault="00003AB0" w:rsidP="00003AB0">
            <w:pPr>
              <w:jc w:val="center"/>
              <w:rPr>
                <w:noProof/>
                <w:color w:val="000000" w:themeColor="text1"/>
                <w:sz w:val="40"/>
                <w:szCs w:val="40"/>
                <w:lang w:eastAsia="en-US"/>
              </w:rPr>
            </w:pPr>
            <w:r w:rsidRPr="00ED3B06">
              <w:rPr>
                <w:noProof/>
                <w:color w:val="000000" w:themeColor="text1"/>
                <w:sz w:val="40"/>
                <w:szCs w:val="40"/>
                <w:lang w:eastAsia="en-US"/>
              </w:rPr>
              <w:t>Location</w:t>
            </w:r>
          </w:p>
          <w:p w14:paraId="7DB51AAE" w14:textId="2FF379D1" w:rsidR="00003AB0" w:rsidRDefault="0030471F" w:rsidP="00003AB0">
            <w:pPr>
              <w:jc w:val="center"/>
              <w:rPr>
                <w:noProof/>
                <w:lang w:eastAsia="en-US"/>
              </w:rPr>
            </w:pPr>
            <w:r>
              <w:rPr>
                <w:noProof/>
                <w:lang w:eastAsia="en-US"/>
              </w:rPr>
              <w:drawing>
                <wp:inline distT="0" distB="0" distL="0" distR="0" wp14:anchorId="2A95111B" wp14:editId="2250B948">
                  <wp:extent cx="1765935" cy="2070769"/>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fari.png"/>
                          <pic:cNvPicPr/>
                        </pic:nvPicPr>
                        <pic:blipFill>
                          <a:blip r:embed="rId13">
                            <a:extLst>
                              <a:ext uri="{28A0092B-C50C-407E-A947-70E740481C1C}">
                                <a14:useLocalDpi xmlns:a14="http://schemas.microsoft.com/office/drawing/2010/main" val="0"/>
                              </a:ext>
                            </a:extLst>
                          </a:blip>
                          <a:stretch>
                            <a:fillRect/>
                          </a:stretch>
                        </pic:blipFill>
                        <pic:spPr>
                          <a:xfrm>
                            <a:off x="0" y="0"/>
                            <a:ext cx="1773395" cy="2079517"/>
                          </a:xfrm>
                          <a:prstGeom prst="rect">
                            <a:avLst/>
                          </a:prstGeom>
                        </pic:spPr>
                      </pic:pic>
                    </a:graphicData>
                  </a:graphic>
                </wp:inline>
              </w:drawing>
            </w:r>
          </w:p>
          <w:p w14:paraId="27CD783A" w14:textId="26EE30A0" w:rsidR="00003AB0" w:rsidRPr="00A534E1" w:rsidRDefault="003413A8" w:rsidP="003413A8">
            <w:pPr>
              <w:jc w:val="center"/>
              <w:rPr>
                <w:noProof/>
                <w:sz w:val="24"/>
                <w:szCs w:val="24"/>
                <w:lang w:eastAsia="en-US"/>
              </w:rPr>
            </w:pPr>
            <w:r>
              <w:rPr>
                <w:b/>
                <w:noProof/>
                <w:color w:val="2A5035"/>
                <w:sz w:val="24"/>
                <w:szCs w:val="24"/>
                <w:lang w:eastAsia="en-US"/>
              </w:rPr>
              <w:br/>
            </w:r>
            <w:r w:rsidRPr="00A534E1">
              <w:rPr>
                <w:noProof/>
                <w:color w:val="2A5035"/>
                <w:sz w:val="24"/>
                <w:szCs w:val="24"/>
                <w:lang w:eastAsia="en-US"/>
              </w:rPr>
              <w:t>www.district.shac.org/day-camp</w:t>
            </w:r>
          </w:p>
          <w:p w14:paraId="2F5E40B9" w14:textId="77777777" w:rsidR="00003AB0" w:rsidRDefault="00003AB0">
            <w:pPr>
              <w:rPr>
                <w:noProof/>
                <w:lang w:eastAsia="en-US"/>
              </w:rPr>
            </w:pPr>
          </w:p>
          <w:p w14:paraId="0B5563FA" w14:textId="5AF5C0E9" w:rsidR="00003AB0" w:rsidRDefault="00064224" w:rsidP="003413A8">
            <w:pPr>
              <w:jc w:val="center"/>
              <w:rPr>
                <w:noProof/>
                <w:lang w:eastAsia="en-US"/>
              </w:rPr>
            </w:pPr>
            <w:r>
              <w:rPr>
                <w:noProof/>
                <w:lang w:eastAsia="en-US"/>
              </w:rPr>
              <w:drawing>
                <wp:inline distT="0" distB="0" distL="0" distR="0" wp14:anchorId="20F69D70" wp14:editId="459C81E2">
                  <wp:extent cx="2451735" cy="935990"/>
                  <wp:effectExtent l="0" t="0" r="1206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ke-us-on-facebook-shac copy.png"/>
                          <pic:cNvPicPr/>
                        </pic:nvPicPr>
                        <pic:blipFill>
                          <a:blip r:embed="rId14">
                            <a:extLst>
                              <a:ext uri="{28A0092B-C50C-407E-A947-70E740481C1C}">
                                <a14:useLocalDpi xmlns:a14="http://schemas.microsoft.com/office/drawing/2010/main" val="0"/>
                              </a:ext>
                            </a:extLst>
                          </a:blip>
                          <a:stretch>
                            <a:fillRect/>
                          </a:stretch>
                        </pic:blipFill>
                        <pic:spPr>
                          <a:xfrm>
                            <a:off x="0" y="0"/>
                            <a:ext cx="2451735" cy="935990"/>
                          </a:xfrm>
                          <a:prstGeom prst="rect">
                            <a:avLst/>
                          </a:prstGeom>
                        </pic:spPr>
                      </pic:pic>
                    </a:graphicData>
                  </a:graphic>
                </wp:inline>
              </w:drawing>
            </w:r>
          </w:p>
        </w:tc>
      </w:tr>
      <w:tr w:rsidR="003413A8" w14:paraId="0016B6CA" w14:textId="77777777" w:rsidTr="0030471F">
        <w:trPr>
          <w:trHeight w:val="10476"/>
          <w:jc w:val="center"/>
        </w:trPr>
        <w:tc>
          <w:tcPr>
            <w:tcW w:w="4565" w:type="dxa"/>
            <w:tcMar>
              <w:right w:w="720" w:type="dxa"/>
            </w:tcMar>
          </w:tcPr>
          <w:p w14:paraId="61C6F50C" w14:textId="77777777" w:rsidR="00FF0F0C" w:rsidRPr="00ED3B06" w:rsidRDefault="00FF0F0C" w:rsidP="00FF0F0C">
            <w:pPr>
              <w:pStyle w:val="AveryStyle1"/>
              <w:spacing w:before="60" w:after="0"/>
              <w:rPr>
                <w:rFonts w:asciiTheme="minorHAnsi" w:hAnsiTheme="minorHAnsi"/>
                <w:b/>
                <w:color w:val="000000" w:themeColor="text1"/>
                <w:sz w:val="32"/>
                <w:szCs w:val="32"/>
              </w:rPr>
            </w:pPr>
            <w:r w:rsidRPr="00ED3B06">
              <w:rPr>
                <w:rFonts w:asciiTheme="minorHAnsi" w:hAnsiTheme="minorHAnsi"/>
                <w:b/>
                <w:color w:val="000000" w:themeColor="text1"/>
                <w:sz w:val="32"/>
                <w:szCs w:val="32"/>
              </w:rPr>
              <w:lastRenderedPageBreak/>
              <w:t xml:space="preserve">Register for Day Camp between February 1 and May 6, 2017 </w:t>
            </w:r>
          </w:p>
          <w:p w14:paraId="28B3C014" w14:textId="77777777" w:rsidR="00FF0F0C" w:rsidRPr="00ED3B06" w:rsidRDefault="00FF0F0C" w:rsidP="00FF0F0C">
            <w:pPr>
              <w:pStyle w:val="AveryStyle1"/>
              <w:spacing w:before="60" w:after="0"/>
              <w:rPr>
                <w:rFonts w:asciiTheme="minorHAnsi" w:hAnsiTheme="minorHAnsi"/>
                <w:b/>
                <w:color w:val="000000" w:themeColor="text1"/>
                <w:szCs w:val="28"/>
              </w:rPr>
            </w:pPr>
            <w:r w:rsidRPr="00ED3B06">
              <w:rPr>
                <w:rFonts w:asciiTheme="minorHAnsi" w:hAnsiTheme="minorHAnsi"/>
                <w:b/>
                <w:color w:val="000000" w:themeColor="text1"/>
                <w:szCs w:val="28"/>
              </w:rPr>
              <w:t>district.shac.org/day-camp</w:t>
            </w:r>
          </w:p>
          <w:p w14:paraId="76BFF83B" w14:textId="77777777" w:rsidR="00FF0F0C" w:rsidRPr="00ED3B06" w:rsidRDefault="00FF0F0C" w:rsidP="00FF0F0C">
            <w:pPr>
              <w:spacing w:after="0" w:line="240" w:lineRule="auto"/>
              <w:rPr>
                <w:rFonts w:cs="Arial"/>
                <w:color w:val="000000" w:themeColor="text1"/>
                <w:lang w:eastAsia="en-US"/>
              </w:rPr>
            </w:pPr>
          </w:p>
          <w:p w14:paraId="0DC91991" w14:textId="0C5080C6" w:rsidR="00FF0F0C" w:rsidRPr="00ED3B06" w:rsidRDefault="00ED3B06" w:rsidP="00FF0F0C">
            <w:pPr>
              <w:spacing w:after="0" w:line="240" w:lineRule="auto"/>
              <w:rPr>
                <w:rFonts w:cs="Arial"/>
                <w:color w:val="000000" w:themeColor="text1"/>
                <w:lang w:eastAsia="en-US"/>
              </w:rPr>
            </w:pPr>
            <w:r>
              <w:rPr>
                <w:rFonts w:cs="Arial"/>
                <w:noProof/>
                <w:color w:val="000000" w:themeColor="text1"/>
                <w:lang w:eastAsia="en-US"/>
              </w:rPr>
              <w:drawing>
                <wp:inline distT="0" distB="0" distL="0" distR="0" wp14:anchorId="0768E002" wp14:editId="446D3590">
                  <wp:extent cx="2899581" cy="20398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bs on LogBW.gif"/>
                          <pic:cNvPicPr/>
                        </pic:nvPicPr>
                        <pic:blipFill>
                          <a:blip r:embed="rId15">
                            <a:extLst>
                              <a:ext uri="{28A0092B-C50C-407E-A947-70E740481C1C}">
                                <a14:useLocalDpi xmlns:a14="http://schemas.microsoft.com/office/drawing/2010/main" val="0"/>
                              </a:ext>
                            </a:extLst>
                          </a:blip>
                          <a:stretch>
                            <a:fillRect/>
                          </a:stretch>
                        </pic:blipFill>
                        <pic:spPr>
                          <a:xfrm>
                            <a:off x="0" y="0"/>
                            <a:ext cx="2906598" cy="2044824"/>
                          </a:xfrm>
                          <a:prstGeom prst="rect">
                            <a:avLst/>
                          </a:prstGeom>
                        </pic:spPr>
                      </pic:pic>
                    </a:graphicData>
                  </a:graphic>
                </wp:inline>
              </w:drawing>
            </w:r>
          </w:p>
          <w:p w14:paraId="24ECE7FA" w14:textId="77777777" w:rsidR="00FF0F0C" w:rsidRPr="00ED3B06" w:rsidRDefault="00FF0F0C" w:rsidP="00FF0F0C">
            <w:pPr>
              <w:spacing w:after="0" w:line="240" w:lineRule="auto"/>
              <w:rPr>
                <w:rFonts w:cs="Arial"/>
                <w:color w:val="000000" w:themeColor="text1"/>
                <w:lang w:eastAsia="en-US"/>
              </w:rPr>
            </w:pPr>
          </w:p>
          <w:p w14:paraId="21BCCDCD" w14:textId="2A0092CB" w:rsidR="00186BF9" w:rsidRPr="00ED3B06" w:rsidRDefault="000724C3" w:rsidP="00FF0F0C">
            <w:pPr>
              <w:spacing w:after="0" w:line="240" w:lineRule="auto"/>
              <w:rPr>
                <w:rStyle w:val="apple-converted-space"/>
                <w:color w:val="000000" w:themeColor="text1"/>
                <w:sz w:val="24"/>
                <w:szCs w:val="24"/>
              </w:rPr>
            </w:pPr>
            <w:r w:rsidRPr="00ED3B06">
              <w:rPr>
                <w:rFonts w:cs="Arial"/>
                <w:color w:val="000000" w:themeColor="text1"/>
                <w:sz w:val="24"/>
                <w:szCs w:val="24"/>
                <w:lang w:eastAsia="en-US"/>
              </w:rPr>
              <w:t xml:space="preserve">A safari adventure awaits. </w:t>
            </w:r>
            <w:r w:rsidR="00FF0F0C" w:rsidRPr="00ED3B06">
              <w:rPr>
                <w:rFonts w:cs="Arial"/>
                <w:color w:val="000000" w:themeColor="text1"/>
                <w:sz w:val="24"/>
                <w:szCs w:val="24"/>
                <w:lang w:eastAsia="en-US"/>
              </w:rPr>
              <w:t xml:space="preserve">Going to camp is a wonderful part of the Cub Scouting experience, and offers unforgettable experiences and memories. </w:t>
            </w:r>
            <w:r w:rsidR="00186BF9" w:rsidRPr="00ED3B06">
              <w:rPr>
                <w:rStyle w:val="s1"/>
                <w:color w:val="000000" w:themeColor="text1"/>
                <w:sz w:val="24"/>
                <w:szCs w:val="24"/>
              </w:rPr>
              <w:t xml:space="preserve">Participants </w:t>
            </w:r>
            <w:r w:rsidR="00FF0F0C" w:rsidRPr="00ED3B06">
              <w:rPr>
                <w:rStyle w:val="s1"/>
                <w:color w:val="000000" w:themeColor="text1"/>
                <w:sz w:val="24"/>
                <w:szCs w:val="24"/>
              </w:rPr>
              <w:t xml:space="preserve">will </w:t>
            </w:r>
            <w:r w:rsidR="00186BF9" w:rsidRPr="00ED3B06">
              <w:rPr>
                <w:rStyle w:val="s1"/>
                <w:color w:val="000000" w:themeColor="text1"/>
                <w:sz w:val="24"/>
                <w:szCs w:val="24"/>
              </w:rPr>
              <w:t>receive a t-shirt and patch.</w:t>
            </w:r>
            <w:r w:rsidR="00186BF9" w:rsidRPr="00ED3B06">
              <w:rPr>
                <w:rStyle w:val="apple-converted-space"/>
                <w:color w:val="000000" w:themeColor="text1"/>
                <w:sz w:val="24"/>
                <w:szCs w:val="24"/>
              </w:rPr>
              <w:t> </w:t>
            </w:r>
          </w:p>
          <w:p w14:paraId="631A4467" w14:textId="77777777" w:rsidR="0038296D" w:rsidRPr="00ED3B06" w:rsidRDefault="0038296D" w:rsidP="00186BF9">
            <w:pPr>
              <w:pStyle w:val="p1"/>
              <w:rPr>
                <w:rStyle w:val="apple-converted-space"/>
                <w:rFonts w:asciiTheme="minorHAnsi" w:hAnsiTheme="minorHAnsi"/>
                <w:color w:val="000000" w:themeColor="text1"/>
                <w:sz w:val="24"/>
                <w:szCs w:val="24"/>
              </w:rPr>
            </w:pPr>
          </w:p>
          <w:p w14:paraId="4045EFA7" w14:textId="3EBC91DD" w:rsidR="00186BF9" w:rsidRPr="00AB471B" w:rsidRDefault="0038296D" w:rsidP="00DB0365">
            <w:pPr>
              <w:pStyle w:val="p1"/>
              <w:rPr>
                <w:rFonts w:asciiTheme="minorHAnsi" w:hAnsiTheme="minorHAnsi" w:cs="Arial"/>
                <w:color w:val="323333"/>
                <w:sz w:val="24"/>
                <w:szCs w:val="24"/>
              </w:rPr>
            </w:pPr>
            <w:r w:rsidRPr="00ED3B06">
              <w:rPr>
                <w:rStyle w:val="apple-converted-space"/>
                <w:rFonts w:asciiTheme="minorHAnsi" w:hAnsiTheme="minorHAnsi"/>
                <w:b/>
                <w:color w:val="000000" w:themeColor="text1"/>
                <w:sz w:val="24"/>
                <w:szCs w:val="24"/>
              </w:rPr>
              <w:t>Adult Volunteers</w:t>
            </w:r>
            <w:r w:rsidR="00E41B8A" w:rsidRPr="00ED3B06">
              <w:rPr>
                <w:rStyle w:val="apple-converted-space"/>
                <w:rFonts w:asciiTheme="minorHAnsi" w:hAnsiTheme="minorHAnsi"/>
                <w:b/>
                <w:color w:val="000000" w:themeColor="text1"/>
                <w:sz w:val="24"/>
                <w:szCs w:val="24"/>
              </w:rPr>
              <w:t>.</w:t>
            </w:r>
            <w:r w:rsidR="00E41B8A" w:rsidRPr="00ED3B06">
              <w:rPr>
                <w:rStyle w:val="apple-converted-space"/>
                <w:rFonts w:asciiTheme="minorHAnsi" w:hAnsiTheme="minorHAnsi"/>
                <w:color w:val="000000" w:themeColor="text1"/>
                <w:sz w:val="24"/>
                <w:szCs w:val="24"/>
              </w:rPr>
              <w:t xml:space="preserve"> </w:t>
            </w:r>
            <w:r w:rsidR="00E41B8A" w:rsidRPr="00ED3B06">
              <w:rPr>
                <w:rFonts w:asciiTheme="minorHAnsi" w:hAnsiTheme="minorHAnsi" w:cs="Arial"/>
                <w:color w:val="000000" w:themeColor="text1"/>
                <w:sz w:val="24"/>
                <w:szCs w:val="24"/>
              </w:rPr>
              <w:t>Day camps are a 100</w:t>
            </w:r>
            <w:r w:rsidR="002B6D39" w:rsidRPr="00ED3B06">
              <w:rPr>
                <w:rFonts w:asciiTheme="minorHAnsi" w:hAnsiTheme="minorHAnsi" w:cs="Arial"/>
                <w:color w:val="000000" w:themeColor="text1"/>
                <w:sz w:val="24"/>
                <w:szCs w:val="24"/>
              </w:rPr>
              <w:t xml:space="preserve"> </w:t>
            </w:r>
            <w:r w:rsidR="00D64322" w:rsidRPr="00ED3B06">
              <w:rPr>
                <w:rFonts w:asciiTheme="minorHAnsi" w:hAnsiTheme="minorHAnsi" w:cs="Arial"/>
                <w:color w:val="000000" w:themeColor="text1"/>
                <w:sz w:val="24"/>
                <w:szCs w:val="24"/>
              </w:rPr>
              <w:t>percent volunteer</w:t>
            </w:r>
            <w:r w:rsidR="00E41B8A" w:rsidRPr="00ED3B06">
              <w:rPr>
                <w:rFonts w:asciiTheme="minorHAnsi" w:hAnsiTheme="minorHAnsi" w:cs="Arial"/>
                <w:color w:val="000000" w:themeColor="text1"/>
                <w:sz w:val="24"/>
                <w:szCs w:val="24"/>
              </w:rPr>
              <w:t xml:space="preserve"> effort. To ensure a successful and safe day camp program, volunteers are needed to assist the staff and guide the Cub Scouts through each day’s activities. Packs must provide a minimum of one adult volunteer each day for every four boys attending each camp from your pack</w:t>
            </w:r>
            <w:r w:rsidR="00DB0365">
              <w:rPr>
                <w:rFonts w:asciiTheme="minorHAnsi" w:hAnsiTheme="minorHAnsi" w:cs="Arial"/>
                <w:color w:val="000000" w:themeColor="text1"/>
                <w:sz w:val="24"/>
                <w:szCs w:val="24"/>
              </w:rPr>
              <w:t>.</w:t>
            </w:r>
          </w:p>
        </w:tc>
        <w:tc>
          <w:tcPr>
            <w:tcW w:w="5285" w:type="dxa"/>
            <w:tcMar>
              <w:left w:w="720" w:type="dxa"/>
              <w:right w:w="720" w:type="dxa"/>
            </w:tcMar>
          </w:tcPr>
          <w:p w14:paraId="591093CF" w14:textId="2214552F" w:rsidR="00CD18C7" w:rsidRPr="00ED3B06" w:rsidRDefault="00C46798" w:rsidP="00C46798">
            <w:pPr>
              <w:spacing w:after="0"/>
              <w:jc w:val="center"/>
              <w:rPr>
                <w:b/>
                <w:color w:val="000000" w:themeColor="text1"/>
                <w:sz w:val="32"/>
                <w:szCs w:val="32"/>
              </w:rPr>
            </w:pPr>
            <w:r w:rsidRPr="00ED3B06">
              <w:rPr>
                <w:b/>
                <w:color w:val="000000" w:themeColor="text1"/>
                <w:sz w:val="32"/>
                <w:szCs w:val="32"/>
              </w:rPr>
              <w:t>Advancement</w:t>
            </w:r>
            <w:r w:rsidR="00020978" w:rsidRPr="00ED3B06">
              <w:rPr>
                <w:b/>
                <w:color w:val="000000" w:themeColor="text1"/>
                <w:sz w:val="32"/>
                <w:szCs w:val="32"/>
              </w:rPr>
              <w:t>s</w:t>
            </w:r>
          </w:p>
          <w:p w14:paraId="499F4E52" w14:textId="7F8C7F05" w:rsidR="002E5C76" w:rsidRPr="00ED3B06" w:rsidRDefault="002E5C76" w:rsidP="00C46798">
            <w:pPr>
              <w:spacing w:after="0"/>
              <w:jc w:val="center"/>
              <w:rPr>
                <w:i/>
                <w:color w:val="000000" w:themeColor="text1"/>
                <w:sz w:val="20"/>
                <w:szCs w:val="20"/>
              </w:rPr>
            </w:pPr>
            <w:r w:rsidRPr="00ED3B06">
              <w:rPr>
                <w:i/>
                <w:color w:val="000000" w:themeColor="text1"/>
                <w:sz w:val="20"/>
                <w:szCs w:val="20"/>
              </w:rPr>
              <w:t>Scouts will be working towards achieving parts of the following advancements.</w:t>
            </w:r>
          </w:p>
          <w:p w14:paraId="48B845D9" w14:textId="049C2EE4" w:rsidR="00C46798" w:rsidRPr="00ED3B06" w:rsidRDefault="00C46798" w:rsidP="00C46798">
            <w:pPr>
              <w:spacing w:after="0"/>
              <w:rPr>
                <w:color w:val="000000" w:themeColor="text1"/>
              </w:rPr>
            </w:pPr>
          </w:p>
          <w:p w14:paraId="072CD334" w14:textId="137065EA" w:rsidR="00C46798" w:rsidRPr="00ED3B06" w:rsidRDefault="00C46798" w:rsidP="0038296D">
            <w:pPr>
              <w:tabs>
                <w:tab w:val="left" w:pos="3090"/>
              </w:tabs>
              <w:spacing w:after="0"/>
              <w:rPr>
                <w:b/>
                <w:color w:val="000000" w:themeColor="text1"/>
              </w:rPr>
            </w:pPr>
            <w:r w:rsidRPr="00ED3B06">
              <w:rPr>
                <w:b/>
                <w:color w:val="000000" w:themeColor="text1"/>
              </w:rPr>
              <w:t>Tigers (1</w:t>
            </w:r>
            <w:r w:rsidRPr="00ED3B06">
              <w:rPr>
                <w:b/>
                <w:color w:val="000000" w:themeColor="text1"/>
                <w:vertAlign w:val="superscript"/>
              </w:rPr>
              <w:t>st</w:t>
            </w:r>
            <w:r w:rsidRPr="00ED3B06">
              <w:rPr>
                <w:b/>
                <w:color w:val="000000" w:themeColor="text1"/>
              </w:rPr>
              <w:t xml:space="preserve"> grade)</w:t>
            </w:r>
          </w:p>
          <w:p w14:paraId="1DB59C97" w14:textId="0AA99DF6" w:rsidR="00C46798" w:rsidRPr="00ED3B06" w:rsidRDefault="00F54A3E" w:rsidP="0038296D">
            <w:pPr>
              <w:pStyle w:val="ListParagraph"/>
              <w:numPr>
                <w:ilvl w:val="0"/>
                <w:numId w:val="16"/>
              </w:numPr>
              <w:tabs>
                <w:tab w:val="left" w:pos="3090"/>
              </w:tabs>
              <w:spacing w:after="0"/>
              <w:rPr>
                <w:color w:val="000000" w:themeColor="text1"/>
              </w:rPr>
            </w:pPr>
            <w:r>
              <w:rPr>
                <w:rFonts w:ascii="Helvetica" w:hAnsi="Helvetica" w:cs="Helvetica"/>
                <w:noProof/>
                <w:color w:val="000000" w:themeColor="text1"/>
                <w:sz w:val="24"/>
                <w:szCs w:val="24"/>
                <w:lang w:eastAsia="en-US"/>
              </w:rPr>
              <w:drawing>
                <wp:anchor distT="0" distB="0" distL="114300" distR="114300" simplePos="0" relativeHeight="251682816" behindDoc="0" locked="0" layoutInCell="1" allowOverlap="1" wp14:anchorId="72C73984" wp14:editId="37FD6553">
                  <wp:simplePos x="0" y="0"/>
                  <wp:positionH relativeFrom="column">
                    <wp:posOffset>1956435</wp:posOffset>
                  </wp:positionH>
                  <wp:positionV relativeFrom="paragraph">
                    <wp:posOffset>116940</wp:posOffset>
                  </wp:positionV>
                  <wp:extent cx="561743" cy="5680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GER_2015_cleanBW.jpg"/>
                          <pic:cNvPicPr/>
                        </pic:nvPicPr>
                        <pic:blipFill>
                          <a:blip r:embed="rId16">
                            <a:extLst>
                              <a:ext uri="{28A0092B-C50C-407E-A947-70E740481C1C}">
                                <a14:useLocalDpi xmlns:a14="http://schemas.microsoft.com/office/drawing/2010/main" val="0"/>
                              </a:ext>
                            </a:extLst>
                          </a:blip>
                          <a:stretch>
                            <a:fillRect/>
                          </a:stretch>
                        </pic:blipFill>
                        <pic:spPr>
                          <a:xfrm>
                            <a:off x="0" y="0"/>
                            <a:ext cx="561743" cy="568024"/>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 xml:space="preserve">Curiosity, Intrigue, and </w:t>
            </w:r>
            <w:r w:rsidR="00784108" w:rsidRPr="00ED3B06">
              <w:rPr>
                <w:color w:val="000000" w:themeColor="text1"/>
              </w:rPr>
              <w:br/>
            </w:r>
            <w:r w:rsidR="00B14CD1" w:rsidRPr="00ED3B06">
              <w:rPr>
                <w:color w:val="000000" w:themeColor="text1"/>
              </w:rPr>
              <w:t>Magical Mysteries</w:t>
            </w:r>
          </w:p>
          <w:p w14:paraId="2638D64B" w14:textId="2DCC1E0D"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Good Knights </w:t>
            </w:r>
          </w:p>
          <w:p w14:paraId="28DB420A" w14:textId="7AB4FEF8"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Floats and Boats </w:t>
            </w:r>
          </w:p>
          <w:p w14:paraId="3F0AE18E" w14:textId="0CA6607D"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Stories in Shapes </w:t>
            </w:r>
          </w:p>
          <w:p w14:paraId="08A82C73" w14:textId="72894D1E" w:rsidR="00B14CD1" w:rsidRPr="00ED3B06" w:rsidRDefault="00B14CD1" w:rsidP="0038296D">
            <w:pPr>
              <w:pStyle w:val="ListParagraph"/>
              <w:numPr>
                <w:ilvl w:val="0"/>
                <w:numId w:val="16"/>
              </w:numPr>
              <w:tabs>
                <w:tab w:val="left" w:pos="3090"/>
              </w:tabs>
              <w:spacing w:after="0"/>
              <w:rPr>
                <w:color w:val="000000" w:themeColor="text1"/>
              </w:rPr>
            </w:pPr>
            <w:r w:rsidRPr="00ED3B06">
              <w:rPr>
                <w:color w:val="000000" w:themeColor="text1"/>
              </w:rPr>
              <w:t>Tiger Theater</w:t>
            </w:r>
          </w:p>
          <w:p w14:paraId="605C64CE" w14:textId="0D9D1252" w:rsidR="00C46798" w:rsidRPr="00ED3B06" w:rsidRDefault="00C46798" w:rsidP="0038296D">
            <w:pPr>
              <w:tabs>
                <w:tab w:val="left" w:pos="3090"/>
              </w:tabs>
              <w:spacing w:after="0"/>
              <w:rPr>
                <w:color w:val="000000" w:themeColor="text1"/>
              </w:rPr>
            </w:pPr>
          </w:p>
          <w:p w14:paraId="6FEDF7CC" w14:textId="6967B36F" w:rsidR="00C46798" w:rsidRPr="00ED3B06" w:rsidRDefault="000032AF" w:rsidP="0038296D">
            <w:pPr>
              <w:tabs>
                <w:tab w:val="left" w:pos="3090"/>
              </w:tabs>
              <w:spacing w:after="0"/>
              <w:rPr>
                <w:b/>
                <w:color w:val="000000" w:themeColor="text1"/>
              </w:rPr>
            </w:pPr>
            <w:r>
              <w:rPr>
                <w:rFonts w:ascii="Helvetica" w:hAnsi="Helvetica" w:cs="Helvetica"/>
                <w:noProof/>
                <w:color w:val="000000" w:themeColor="text1"/>
                <w:sz w:val="24"/>
                <w:szCs w:val="24"/>
                <w:lang w:eastAsia="en-US"/>
              </w:rPr>
              <w:drawing>
                <wp:anchor distT="0" distB="0" distL="114300" distR="114300" simplePos="0" relativeHeight="251683840" behindDoc="0" locked="0" layoutInCell="1" allowOverlap="1" wp14:anchorId="47A03887" wp14:editId="25FA8613">
                  <wp:simplePos x="0" y="0"/>
                  <wp:positionH relativeFrom="column">
                    <wp:posOffset>1969469</wp:posOffset>
                  </wp:positionH>
                  <wp:positionV relativeFrom="paragraph">
                    <wp:posOffset>111559</wp:posOffset>
                  </wp:positionV>
                  <wp:extent cx="566420" cy="56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8a49b55b721a055a4e208f2ea196a6_wolf-diamond-color-cub-scout-logo-clip-art_353-353.jpg"/>
                          <pic:cNvPicPr/>
                        </pic:nvPicPr>
                        <pic:blipFill>
                          <a:blip r:embed="rId17">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00C46798" w:rsidRPr="00ED3B06">
              <w:rPr>
                <w:b/>
                <w:color w:val="000000" w:themeColor="text1"/>
              </w:rPr>
              <w:t>Wolf (2</w:t>
            </w:r>
            <w:r w:rsidR="00C46798" w:rsidRPr="00ED3B06">
              <w:rPr>
                <w:b/>
                <w:color w:val="000000" w:themeColor="text1"/>
                <w:vertAlign w:val="superscript"/>
              </w:rPr>
              <w:t>nd</w:t>
            </w:r>
            <w:r w:rsidR="00C46798" w:rsidRPr="00ED3B06">
              <w:rPr>
                <w:b/>
                <w:color w:val="000000" w:themeColor="text1"/>
              </w:rPr>
              <w:t xml:space="preserve"> grade)</w:t>
            </w:r>
          </w:p>
          <w:p w14:paraId="06158D9F" w14:textId="65CFA131" w:rsidR="00C46798" w:rsidRPr="00ED3B06" w:rsidRDefault="00B14CD1" w:rsidP="0038296D">
            <w:pPr>
              <w:pStyle w:val="ListParagraph"/>
              <w:numPr>
                <w:ilvl w:val="0"/>
                <w:numId w:val="17"/>
              </w:numPr>
              <w:tabs>
                <w:tab w:val="left" w:pos="3090"/>
              </w:tabs>
              <w:spacing w:after="0"/>
              <w:rPr>
                <w:color w:val="000000" w:themeColor="text1"/>
              </w:rPr>
            </w:pPr>
            <w:r w:rsidRPr="00ED3B06">
              <w:rPr>
                <w:color w:val="000000" w:themeColor="text1"/>
              </w:rPr>
              <w:t>Air of</w:t>
            </w:r>
            <w:r w:rsidR="00C46798" w:rsidRPr="00ED3B06">
              <w:rPr>
                <w:color w:val="000000" w:themeColor="text1"/>
              </w:rPr>
              <w:t xml:space="preserve"> the Wolf </w:t>
            </w:r>
          </w:p>
          <w:p w14:paraId="7328CDDE" w14:textId="3B6CE768" w:rsidR="00B14CD1" w:rsidRPr="00ED3B06" w:rsidRDefault="00B14CD1" w:rsidP="0038296D">
            <w:pPr>
              <w:pStyle w:val="ListParagraph"/>
              <w:numPr>
                <w:ilvl w:val="0"/>
                <w:numId w:val="17"/>
              </w:numPr>
              <w:tabs>
                <w:tab w:val="left" w:pos="3090"/>
              </w:tabs>
              <w:spacing w:after="0"/>
              <w:rPr>
                <w:color w:val="000000" w:themeColor="text1"/>
              </w:rPr>
            </w:pPr>
            <w:r w:rsidRPr="00ED3B06">
              <w:rPr>
                <w:color w:val="000000" w:themeColor="text1"/>
              </w:rPr>
              <w:t>Code of the Wolf</w:t>
            </w:r>
          </w:p>
          <w:p w14:paraId="7B521CE0" w14:textId="56416F3E" w:rsidR="00C46798" w:rsidRPr="00ED3B06" w:rsidRDefault="00C46798" w:rsidP="0038296D">
            <w:pPr>
              <w:pStyle w:val="ListParagraph"/>
              <w:numPr>
                <w:ilvl w:val="0"/>
                <w:numId w:val="17"/>
              </w:numPr>
              <w:tabs>
                <w:tab w:val="left" w:pos="3090"/>
              </w:tabs>
              <w:spacing w:after="0"/>
              <w:rPr>
                <w:color w:val="000000" w:themeColor="text1"/>
              </w:rPr>
            </w:pPr>
            <w:r w:rsidRPr="00ED3B06">
              <w:rPr>
                <w:color w:val="000000" w:themeColor="text1"/>
              </w:rPr>
              <w:t>Finding Your Way</w:t>
            </w:r>
          </w:p>
          <w:p w14:paraId="53941DE8" w14:textId="1704DF06" w:rsidR="00C46798" w:rsidRPr="00ED3B06" w:rsidRDefault="00C46798" w:rsidP="0038296D">
            <w:pPr>
              <w:tabs>
                <w:tab w:val="left" w:pos="3090"/>
              </w:tabs>
              <w:spacing w:after="0"/>
              <w:rPr>
                <w:color w:val="000000" w:themeColor="text1"/>
              </w:rPr>
            </w:pPr>
          </w:p>
          <w:p w14:paraId="7DE143EC" w14:textId="241BBBC3" w:rsidR="00C46798" w:rsidRPr="00ED3B06" w:rsidRDefault="00C46798" w:rsidP="0038296D">
            <w:pPr>
              <w:tabs>
                <w:tab w:val="left" w:pos="3090"/>
              </w:tabs>
              <w:spacing w:after="0"/>
              <w:rPr>
                <w:b/>
                <w:color w:val="000000" w:themeColor="text1"/>
              </w:rPr>
            </w:pPr>
            <w:r w:rsidRPr="00ED3B06">
              <w:rPr>
                <w:b/>
                <w:color w:val="000000" w:themeColor="text1"/>
              </w:rPr>
              <w:t>Bear (3</w:t>
            </w:r>
            <w:r w:rsidRPr="00ED3B06">
              <w:rPr>
                <w:b/>
                <w:color w:val="000000" w:themeColor="text1"/>
                <w:vertAlign w:val="superscript"/>
              </w:rPr>
              <w:t>rd</w:t>
            </w:r>
            <w:r w:rsidRPr="00ED3B06">
              <w:rPr>
                <w:b/>
                <w:color w:val="000000" w:themeColor="text1"/>
              </w:rPr>
              <w:t xml:space="preserve"> grade)</w:t>
            </w:r>
          </w:p>
          <w:p w14:paraId="4A249586" w14:textId="422F6F7F" w:rsidR="00C46798" w:rsidRPr="00ED3B06" w:rsidRDefault="00DB0365" w:rsidP="0038296D">
            <w:pPr>
              <w:pStyle w:val="ListParagraph"/>
              <w:numPr>
                <w:ilvl w:val="0"/>
                <w:numId w:val="18"/>
              </w:numPr>
              <w:tabs>
                <w:tab w:val="left" w:pos="3090"/>
              </w:tabs>
              <w:spacing w:after="0"/>
              <w:rPr>
                <w:color w:val="000000" w:themeColor="text1"/>
              </w:rPr>
            </w:pPr>
            <w:r>
              <w:rPr>
                <w:noProof/>
                <w:color w:val="000000" w:themeColor="text1"/>
                <w:lang w:eastAsia="en-US"/>
              </w:rPr>
              <w:drawing>
                <wp:anchor distT="0" distB="0" distL="114300" distR="114300" simplePos="0" relativeHeight="251684864" behindDoc="0" locked="0" layoutInCell="1" allowOverlap="1" wp14:anchorId="3675EB84" wp14:editId="7F6C6055">
                  <wp:simplePos x="0" y="0"/>
                  <wp:positionH relativeFrom="column">
                    <wp:posOffset>1956435</wp:posOffset>
                  </wp:positionH>
                  <wp:positionV relativeFrom="paragraph">
                    <wp:posOffset>189865</wp:posOffset>
                  </wp:positionV>
                  <wp:extent cx="566420" cy="566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r_BW.jpg"/>
                          <pic:cNvPicPr/>
                        </pic:nvPicPr>
                        <pic:blipFill>
                          <a:blip r:embed="rId18">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Bear Claws</w:t>
            </w:r>
          </w:p>
          <w:p w14:paraId="3E3646B4" w14:textId="32354F49"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Baloo the Builder</w:t>
            </w:r>
          </w:p>
          <w:p w14:paraId="04EE1456" w14:textId="79FEC8F3"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Make It Move</w:t>
            </w:r>
          </w:p>
          <w:p w14:paraId="4E4A2373" w14:textId="6DD21B39"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Super Science</w:t>
            </w:r>
          </w:p>
          <w:p w14:paraId="2BC45C8F" w14:textId="77777777" w:rsidR="00C46798" w:rsidRPr="00ED3B06" w:rsidRDefault="00C46798" w:rsidP="0038296D">
            <w:pPr>
              <w:tabs>
                <w:tab w:val="left" w:pos="3090"/>
              </w:tabs>
              <w:spacing w:after="0"/>
              <w:rPr>
                <w:color w:val="000000" w:themeColor="text1"/>
              </w:rPr>
            </w:pPr>
          </w:p>
          <w:p w14:paraId="3BAFECEB" w14:textId="05F0A1AE" w:rsidR="00C46798" w:rsidRPr="00ED3B06" w:rsidRDefault="00C46798" w:rsidP="0038296D">
            <w:pPr>
              <w:tabs>
                <w:tab w:val="left" w:pos="3090"/>
              </w:tabs>
              <w:spacing w:after="0"/>
              <w:rPr>
                <w:b/>
                <w:color w:val="000000" w:themeColor="text1"/>
              </w:rPr>
            </w:pPr>
            <w:proofErr w:type="spellStart"/>
            <w:r w:rsidRPr="00ED3B06">
              <w:rPr>
                <w:b/>
                <w:color w:val="000000" w:themeColor="text1"/>
              </w:rPr>
              <w:t>Webelos</w:t>
            </w:r>
            <w:proofErr w:type="spellEnd"/>
            <w:r w:rsidRPr="00ED3B06">
              <w:rPr>
                <w:b/>
                <w:color w:val="000000" w:themeColor="text1"/>
              </w:rPr>
              <w:t xml:space="preserve"> (4</w:t>
            </w:r>
            <w:r w:rsidRPr="00ED3B06">
              <w:rPr>
                <w:b/>
                <w:color w:val="000000" w:themeColor="text1"/>
                <w:vertAlign w:val="superscript"/>
              </w:rPr>
              <w:t>th</w:t>
            </w:r>
            <w:r w:rsidRPr="00ED3B06">
              <w:rPr>
                <w:b/>
                <w:color w:val="000000" w:themeColor="text1"/>
              </w:rPr>
              <w:t xml:space="preserve"> grade)</w:t>
            </w:r>
          </w:p>
          <w:p w14:paraId="6F596EB4" w14:textId="61B4F74B" w:rsidR="00C46798" w:rsidRPr="00ED3B06" w:rsidRDefault="00DB0365" w:rsidP="0038296D">
            <w:pPr>
              <w:pStyle w:val="ListParagraph"/>
              <w:numPr>
                <w:ilvl w:val="0"/>
                <w:numId w:val="19"/>
              </w:numPr>
              <w:tabs>
                <w:tab w:val="left" w:pos="3090"/>
              </w:tabs>
              <w:spacing w:after="0"/>
              <w:rPr>
                <w:color w:val="000000" w:themeColor="text1"/>
              </w:rPr>
            </w:pPr>
            <w:r>
              <w:rPr>
                <w:noProof/>
                <w:color w:val="000000" w:themeColor="text1"/>
                <w:lang w:eastAsia="en-US"/>
              </w:rPr>
              <w:drawing>
                <wp:anchor distT="0" distB="0" distL="114300" distR="114300" simplePos="0" relativeHeight="251685888" behindDoc="0" locked="0" layoutInCell="1" allowOverlap="1" wp14:anchorId="43220DBF" wp14:editId="35BBBC26">
                  <wp:simplePos x="0" y="0"/>
                  <wp:positionH relativeFrom="column">
                    <wp:posOffset>1955800</wp:posOffset>
                  </wp:positionH>
                  <wp:positionV relativeFrom="paragraph">
                    <wp:posOffset>199791</wp:posOffset>
                  </wp:positionV>
                  <wp:extent cx="566420" cy="514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fb29d74867708bd17eac9ad4926f5bc.gif"/>
                          <pic:cNvPicPr/>
                        </pic:nvPicPr>
                        <pic:blipFill>
                          <a:blip r:embed="rId19">
                            <a:extLst>
                              <a:ext uri="{28A0092B-C50C-407E-A947-70E740481C1C}">
                                <a14:useLocalDpi xmlns:a14="http://schemas.microsoft.com/office/drawing/2010/main" val="0"/>
                              </a:ext>
                            </a:extLst>
                          </a:blip>
                          <a:stretch>
                            <a:fillRect/>
                          </a:stretch>
                        </pic:blipFill>
                        <pic:spPr>
                          <a:xfrm>
                            <a:off x="0" y="0"/>
                            <a:ext cx="566420" cy="514985"/>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First Responder</w:t>
            </w:r>
          </w:p>
          <w:p w14:paraId="69075A43" w14:textId="1A62F746" w:rsidR="00C46798" w:rsidRPr="00ED3B06" w:rsidRDefault="00C46798" w:rsidP="0038296D">
            <w:pPr>
              <w:pStyle w:val="ListParagraph"/>
              <w:numPr>
                <w:ilvl w:val="0"/>
                <w:numId w:val="19"/>
              </w:numPr>
              <w:tabs>
                <w:tab w:val="left" w:pos="3090"/>
              </w:tabs>
              <w:spacing w:after="0"/>
              <w:rPr>
                <w:color w:val="000000" w:themeColor="text1"/>
              </w:rPr>
            </w:pPr>
            <w:r w:rsidRPr="00ED3B06">
              <w:rPr>
                <w:color w:val="000000" w:themeColor="text1"/>
              </w:rPr>
              <w:t>Art Explosion</w:t>
            </w:r>
          </w:p>
          <w:p w14:paraId="660EEADE" w14:textId="38C438BC" w:rsidR="00C46798" w:rsidRPr="00ED3B06" w:rsidRDefault="00B14CD1" w:rsidP="0038296D">
            <w:pPr>
              <w:pStyle w:val="ListParagraph"/>
              <w:numPr>
                <w:ilvl w:val="0"/>
                <w:numId w:val="19"/>
              </w:numPr>
              <w:tabs>
                <w:tab w:val="left" w:pos="3090"/>
              </w:tabs>
              <w:spacing w:after="0"/>
              <w:rPr>
                <w:color w:val="000000" w:themeColor="text1"/>
              </w:rPr>
            </w:pPr>
            <w:r w:rsidRPr="00ED3B06">
              <w:rPr>
                <w:color w:val="000000" w:themeColor="text1"/>
              </w:rPr>
              <w:t>Build It</w:t>
            </w:r>
          </w:p>
          <w:p w14:paraId="5AC15D3C" w14:textId="40C4A7DA" w:rsidR="00B14CD1" w:rsidRPr="00ED3B06" w:rsidRDefault="00B14CD1" w:rsidP="0038296D">
            <w:pPr>
              <w:pStyle w:val="ListParagraph"/>
              <w:numPr>
                <w:ilvl w:val="0"/>
                <w:numId w:val="19"/>
              </w:numPr>
              <w:tabs>
                <w:tab w:val="left" w:pos="3090"/>
              </w:tabs>
              <w:spacing w:after="0"/>
              <w:rPr>
                <w:color w:val="000000" w:themeColor="text1"/>
              </w:rPr>
            </w:pPr>
            <w:r w:rsidRPr="00ED3B06">
              <w:rPr>
                <w:color w:val="000000" w:themeColor="text1"/>
              </w:rPr>
              <w:t>Engineer</w:t>
            </w:r>
          </w:p>
          <w:p w14:paraId="271FB1B1" w14:textId="77777777" w:rsidR="00C46798" w:rsidRPr="00ED3B06" w:rsidRDefault="00C46798" w:rsidP="0038296D">
            <w:pPr>
              <w:tabs>
                <w:tab w:val="left" w:pos="3090"/>
              </w:tabs>
              <w:spacing w:after="0"/>
              <w:rPr>
                <w:color w:val="000000" w:themeColor="text1"/>
              </w:rPr>
            </w:pPr>
          </w:p>
          <w:p w14:paraId="091AEF5A" w14:textId="5F7F6FD5" w:rsidR="00C46798" w:rsidRPr="00ED3B06" w:rsidRDefault="00C46798" w:rsidP="0038296D">
            <w:pPr>
              <w:tabs>
                <w:tab w:val="left" w:pos="3090"/>
              </w:tabs>
              <w:spacing w:after="0"/>
              <w:rPr>
                <w:b/>
                <w:color w:val="000000" w:themeColor="text1"/>
              </w:rPr>
            </w:pPr>
            <w:proofErr w:type="spellStart"/>
            <w:r w:rsidRPr="00ED3B06">
              <w:rPr>
                <w:b/>
                <w:color w:val="000000" w:themeColor="text1"/>
              </w:rPr>
              <w:t>Webelos</w:t>
            </w:r>
            <w:proofErr w:type="spellEnd"/>
            <w:r w:rsidRPr="00ED3B06">
              <w:rPr>
                <w:b/>
                <w:color w:val="000000" w:themeColor="text1"/>
              </w:rPr>
              <w:t xml:space="preserve"> (5</w:t>
            </w:r>
            <w:r w:rsidRPr="00ED3B06">
              <w:rPr>
                <w:b/>
                <w:color w:val="000000" w:themeColor="text1"/>
                <w:vertAlign w:val="superscript"/>
              </w:rPr>
              <w:t>th</w:t>
            </w:r>
            <w:r w:rsidRPr="00ED3B06">
              <w:rPr>
                <w:b/>
                <w:color w:val="000000" w:themeColor="text1"/>
              </w:rPr>
              <w:t xml:space="preserve"> grade)</w:t>
            </w:r>
            <w:r w:rsidRPr="00ED3B06">
              <w:rPr>
                <w:rFonts w:ascii="Helvetica" w:hAnsi="Helvetica" w:cs="Helvetica"/>
                <w:noProof/>
                <w:color w:val="000000" w:themeColor="text1"/>
                <w:sz w:val="24"/>
                <w:szCs w:val="24"/>
                <w:lang w:eastAsia="en-US"/>
              </w:rPr>
              <w:t xml:space="preserve"> </w:t>
            </w:r>
          </w:p>
          <w:p w14:paraId="4077573F" w14:textId="58738BC2" w:rsidR="003413A8" w:rsidRPr="00003AB0" w:rsidRDefault="00B14CD1" w:rsidP="000032AF">
            <w:pPr>
              <w:pStyle w:val="ListParagraph"/>
              <w:numPr>
                <w:ilvl w:val="0"/>
                <w:numId w:val="20"/>
              </w:numPr>
              <w:tabs>
                <w:tab w:val="left" w:pos="3090"/>
              </w:tabs>
              <w:spacing w:after="0"/>
            </w:pPr>
            <w:r w:rsidRPr="00ED3B06">
              <w:rPr>
                <w:color w:val="000000" w:themeColor="text1"/>
              </w:rPr>
              <w:t>Introduction to Boy Scouting skills (e.g., knots, first aid, orienteering, camping</w:t>
            </w:r>
          </w:p>
        </w:tc>
        <w:tc>
          <w:tcPr>
            <w:tcW w:w="4581" w:type="dxa"/>
            <w:tcMar>
              <w:left w:w="720" w:type="dxa"/>
            </w:tcMar>
          </w:tcPr>
          <w:p w14:paraId="38D3B4EA" w14:textId="6331613D" w:rsidR="002E5C76" w:rsidRDefault="00ED3B06" w:rsidP="002E5C76">
            <w:pPr>
              <w:rPr>
                <w:color w:val="2A5035"/>
                <w:sz w:val="44"/>
                <w:szCs w:val="44"/>
              </w:rPr>
            </w:pPr>
            <w:r>
              <w:rPr>
                <w:noProof/>
                <w:color w:val="2A5035"/>
                <w:sz w:val="44"/>
                <w:szCs w:val="44"/>
                <w:lang w:eastAsia="en-US"/>
              </w:rPr>
              <w:drawing>
                <wp:inline distT="0" distB="0" distL="0" distR="0" wp14:anchorId="1F3617D3" wp14:editId="6952BCF1">
                  <wp:extent cx="2441575" cy="355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286b1f91f881230980c85af277235e7.jpg"/>
                          <pic:cNvPicPr/>
                        </pic:nvPicPr>
                        <pic:blipFill>
                          <a:blip r:embed="rId20">
                            <a:extLst>
                              <a:ext uri="{28A0092B-C50C-407E-A947-70E740481C1C}">
                                <a14:useLocalDpi xmlns:a14="http://schemas.microsoft.com/office/drawing/2010/main" val="0"/>
                              </a:ext>
                            </a:extLst>
                          </a:blip>
                          <a:stretch>
                            <a:fillRect/>
                          </a:stretch>
                        </pic:blipFill>
                        <pic:spPr>
                          <a:xfrm>
                            <a:off x="0" y="0"/>
                            <a:ext cx="2441575" cy="3559175"/>
                          </a:xfrm>
                          <a:prstGeom prst="rect">
                            <a:avLst/>
                          </a:prstGeom>
                        </pic:spPr>
                      </pic:pic>
                    </a:graphicData>
                  </a:graphic>
                </wp:inline>
              </w:drawing>
            </w:r>
          </w:p>
          <w:p w14:paraId="36D0B75A" w14:textId="07EE30B8" w:rsidR="003413A8" w:rsidRPr="00ED3B06" w:rsidRDefault="00ED3B06" w:rsidP="00ED3B06">
            <w:pPr>
              <w:rPr>
                <w:color w:val="2A5035"/>
                <w:sz w:val="42"/>
                <w:szCs w:val="42"/>
              </w:rPr>
            </w:pPr>
            <w:r w:rsidRPr="00ED3B06">
              <w:rPr>
                <w:rStyle w:val="s1"/>
                <w:color w:val="000000" w:themeColor="text1"/>
                <w:sz w:val="42"/>
                <w:szCs w:val="42"/>
              </w:rPr>
              <w:t>Scouts will learn outdoor skills, shoot archery and BB guns, enjoy STEM activities, play sports, earn advancements, make crafts, and more.</w:t>
            </w:r>
          </w:p>
        </w:tc>
      </w:tr>
    </w:tbl>
    <w:p w14:paraId="1DF9AC82" w14:textId="5B44FC5C" w:rsidR="009915C8" w:rsidRPr="00064224" w:rsidRDefault="009915C8" w:rsidP="00DB0365">
      <w:pPr>
        <w:pStyle w:val="NoSpacing"/>
        <w:rPr>
          <w:sz w:val="2"/>
          <w:szCs w:val="2"/>
        </w:rPr>
      </w:pPr>
      <w:bookmarkStart w:id="0" w:name="_GoBack"/>
    </w:p>
    <w:bookmarkEnd w:id="0"/>
    <w:sectPr w:rsidR="009915C8" w:rsidRPr="00064224">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A113" w14:textId="77777777" w:rsidR="00D0663C" w:rsidRDefault="00D0663C" w:rsidP="00BF6AFD">
      <w:pPr>
        <w:spacing w:after="0" w:line="240" w:lineRule="auto"/>
      </w:pPr>
      <w:r>
        <w:separator/>
      </w:r>
    </w:p>
  </w:endnote>
  <w:endnote w:type="continuationSeparator" w:id="0">
    <w:p w14:paraId="5F68121C" w14:textId="77777777" w:rsidR="00D0663C" w:rsidRDefault="00D0663C"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8626" w14:textId="77777777" w:rsidR="00D0663C" w:rsidRDefault="00D0663C" w:rsidP="00BF6AFD">
      <w:pPr>
        <w:spacing w:after="0" w:line="240" w:lineRule="auto"/>
      </w:pPr>
      <w:r>
        <w:separator/>
      </w:r>
    </w:p>
  </w:footnote>
  <w:footnote w:type="continuationSeparator" w:id="0">
    <w:p w14:paraId="3E016F57" w14:textId="77777777" w:rsidR="00D0663C" w:rsidRDefault="00D0663C" w:rsidP="00BF6A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4F702C8"/>
    <w:multiLevelType w:val="hybridMultilevel"/>
    <w:tmpl w:val="E7462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83E11"/>
    <w:multiLevelType w:val="hybridMultilevel"/>
    <w:tmpl w:val="C4604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F2156"/>
    <w:multiLevelType w:val="hybridMultilevel"/>
    <w:tmpl w:val="2EC80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36FD9"/>
    <w:multiLevelType w:val="hybridMultilevel"/>
    <w:tmpl w:val="5358C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732E5"/>
    <w:multiLevelType w:val="hybridMultilevel"/>
    <w:tmpl w:val="8DEC2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5"/>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A"/>
    <w:rsid w:val="000032AF"/>
    <w:rsid w:val="00003AB0"/>
    <w:rsid w:val="00020978"/>
    <w:rsid w:val="00064224"/>
    <w:rsid w:val="000724C3"/>
    <w:rsid w:val="000B23ED"/>
    <w:rsid w:val="001372C8"/>
    <w:rsid w:val="00186BF9"/>
    <w:rsid w:val="001947E7"/>
    <w:rsid w:val="001D0847"/>
    <w:rsid w:val="00227118"/>
    <w:rsid w:val="002A2EFC"/>
    <w:rsid w:val="002B6D39"/>
    <w:rsid w:val="002E5C76"/>
    <w:rsid w:val="0030471F"/>
    <w:rsid w:val="00307EC9"/>
    <w:rsid w:val="003413A8"/>
    <w:rsid w:val="00365EBB"/>
    <w:rsid w:val="0038296D"/>
    <w:rsid w:val="003B391D"/>
    <w:rsid w:val="003D2C4E"/>
    <w:rsid w:val="00422379"/>
    <w:rsid w:val="0048634A"/>
    <w:rsid w:val="005259A3"/>
    <w:rsid w:val="005473B9"/>
    <w:rsid w:val="0056054A"/>
    <w:rsid w:val="0056553D"/>
    <w:rsid w:val="00571D35"/>
    <w:rsid w:val="005E5178"/>
    <w:rsid w:val="0063311A"/>
    <w:rsid w:val="00657479"/>
    <w:rsid w:val="0068396D"/>
    <w:rsid w:val="006A2E06"/>
    <w:rsid w:val="006E4DAE"/>
    <w:rsid w:val="007014C5"/>
    <w:rsid w:val="007163CB"/>
    <w:rsid w:val="007647EF"/>
    <w:rsid w:val="00784108"/>
    <w:rsid w:val="0078554D"/>
    <w:rsid w:val="007E3C3A"/>
    <w:rsid w:val="0089764D"/>
    <w:rsid w:val="008B000B"/>
    <w:rsid w:val="00960A60"/>
    <w:rsid w:val="009915C8"/>
    <w:rsid w:val="009A3BB2"/>
    <w:rsid w:val="009A6D13"/>
    <w:rsid w:val="009A75BB"/>
    <w:rsid w:val="009F3198"/>
    <w:rsid w:val="00A16C50"/>
    <w:rsid w:val="00A534E1"/>
    <w:rsid w:val="00A54316"/>
    <w:rsid w:val="00A769D1"/>
    <w:rsid w:val="00A85868"/>
    <w:rsid w:val="00A95BFB"/>
    <w:rsid w:val="00AB471B"/>
    <w:rsid w:val="00AB72BA"/>
    <w:rsid w:val="00AD7341"/>
    <w:rsid w:val="00B14CD1"/>
    <w:rsid w:val="00B16D26"/>
    <w:rsid w:val="00BF6AFD"/>
    <w:rsid w:val="00C4453B"/>
    <w:rsid w:val="00C46798"/>
    <w:rsid w:val="00C476E1"/>
    <w:rsid w:val="00CD18C7"/>
    <w:rsid w:val="00CD1DEA"/>
    <w:rsid w:val="00D0663C"/>
    <w:rsid w:val="00D27440"/>
    <w:rsid w:val="00D371E9"/>
    <w:rsid w:val="00D64322"/>
    <w:rsid w:val="00DB0365"/>
    <w:rsid w:val="00DB5D32"/>
    <w:rsid w:val="00E30421"/>
    <w:rsid w:val="00E41B8A"/>
    <w:rsid w:val="00ED3B06"/>
    <w:rsid w:val="00EE0A38"/>
    <w:rsid w:val="00F246D5"/>
    <w:rsid w:val="00F3487A"/>
    <w:rsid w:val="00F54A3E"/>
    <w:rsid w:val="00F65FF0"/>
    <w:rsid w:val="00F66B21"/>
    <w:rsid w:val="00F83409"/>
    <w:rsid w:val="00FA07B2"/>
    <w:rsid w:val="00FD4131"/>
    <w:rsid w:val="00FF0F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D2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p1">
    <w:name w:val="p1"/>
    <w:basedOn w:val="Normal"/>
    <w:rsid w:val="00003AB0"/>
    <w:pPr>
      <w:spacing w:after="0" w:line="240" w:lineRule="auto"/>
    </w:pPr>
    <w:rPr>
      <w:rFonts w:ascii="Helvetica" w:hAnsi="Helvetica" w:cs="Times New Roman"/>
      <w:color w:val="2C2C2C"/>
      <w:sz w:val="23"/>
      <w:szCs w:val="23"/>
      <w:lang w:eastAsia="en-US"/>
    </w:rPr>
  </w:style>
  <w:style w:type="character" w:customStyle="1" w:styleId="s2">
    <w:name w:val="s2"/>
    <w:basedOn w:val="DefaultParagraphFont"/>
    <w:rsid w:val="00003AB0"/>
    <w:rPr>
      <w:color w:val="01467F"/>
      <w:u w:val="single"/>
    </w:rPr>
  </w:style>
  <w:style w:type="character" w:customStyle="1" w:styleId="s1">
    <w:name w:val="s1"/>
    <w:basedOn w:val="DefaultParagraphFont"/>
    <w:rsid w:val="00003AB0"/>
  </w:style>
  <w:style w:type="paragraph" w:customStyle="1" w:styleId="AveryStyle1">
    <w:name w:val="Avery Style 1"/>
    <w:uiPriority w:val="99"/>
    <w:rsid w:val="00A534E1"/>
    <w:pPr>
      <w:spacing w:before="57" w:after="57" w:line="240" w:lineRule="auto"/>
      <w:ind w:left="172" w:right="172"/>
      <w:jc w:val="center"/>
    </w:pPr>
    <w:rPr>
      <w:rFonts w:ascii="Arial" w:eastAsia="Times New Roman" w:hAnsi="Arial" w:cs="Arial"/>
      <w:bCs/>
      <w:color w:val="000000"/>
      <w:sz w:val="28"/>
      <w:lang w:eastAsia="en-US"/>
    </w:rPr>
  </w:style>
  <w:style w:type="character" w:customStyle="1" w:styleId="apple-converted-space">
    <w:name w:val="apple-converted-space"/>
    <w:rsid w:val="00A5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633">
      <w:bodyDiv w:val="1"/>
      <w:marLeft w:val="0"/>
      <w:marRight w:val="0"/>
      <w:marTop w:val="0"/>
      <w:marBottom w:val="0"/>
      <w:divBdr>
        <w:top w:val="none" w:sz="0" w:space="0" w:color="auto"/>
        <w:left w:val="none" w:sz="0" w:space="0" w:color="auto"/>
        <w:bottom w:val="none" w:sz="0" w:space="0" w:color="auto"/>
        <w:right w:val="none" w:sz="0" w:space="0" w:color="auto"/>
      </w:divBdr>
    </w:div>
    <w:div w:id="309751740">
      <w:bodyDiv w:val="1"/>
      <w:marLeft w:val="0"/>
      <w:marRight w:val="0"/>
      <w:marTop w:val="0"/>
      <w:marBottom w:val="0"/>
      <w:divBdr>
        <w:top w:val="none" w:sz="0" w:space="0" w:color="auto"/>
        <w:left w:val="none" w:sz="0" w:space="0" w:color="auto"/>
        <w:bottom w:val="none" w:sz="0" w:space="0" w:color="auto"/>
        <w:right w:val="none" w:sz="0" w:space="0" w:color="auto"/>
      </w:divBdr>
    </w:div>
    <w:div w:id="331179125">
      <w:bodyDiv w:val="1"/>
      <w:marLeft w:val="0"/>
      <w:marRight w:val="0"/>
      <w:marTop w:val="0"/>
      <w:marBottom w:val="0"/>
      <w:divBdr>
        <w:top w:val="none" w:sz="0" w:space="0" w:color="auto"/>
        <w:left w:val="none" w:sz="0" w:space="0" w:color="auto"/>
        <w:bottom w:val="none" w:sz="0" w:space="0" w:color="auto"/>
        <w:right w:val="none" w:sz="0" w:space="0" w:color="auto"/>
      </w:divBdr>
    </w:div>
    <w:div w:id="340281534">
      <w:bodyDiv w:val="1"/>
      <w:marLeft w:val="0"/>
      <w:marRight w:val="0"/>
      <w:marTop w:val="0"/>
      <w:marBottom w:val="0"/>
      <w:divBdr>
        <w:top w:val="none" w:sz="0" w:space="0" w:color="auto"/>
        <w:left w:val="none" w:sz="0" w:space="0" w:color="auto"/>
        <w:bottom w:val="none" w:sz="0" w:space="0" w:color="auto"/>
        <w:right w:val="none" w:sz="0" w:space="0" w:color="auto"/>
      </w:divBdr>
    </w:div>
    <w:div w:id="600919557">
      <w:bodyDiv w:val="1"/>
      <w:marLeft w:val="0"/>
      <w:marRight w:val="0"/>
      <w:marTop w:val="0"/>
      <w:marBottom w:val="0"/>
      <w:divBdr>
        <w:top w:val="none" w:sz="0" w:space="0" w:color="auto"/>
        <w:left w:val="none" w:sz="0" w:space="0" w:color="auto"/>
        <w:bottom w:val="none" w:sz="0" w:space="0" w:color="auto"/>
        <w:right w:val="none" w:sz="0" w:space="0" w:color="auto"/>
      </w:divBdr>
    </w:div>
    <w:div w:id="1038121395">
      <w:bodyDiv w:val="1"/>
      <w:marLeft w:val="0"/>
      <w:marRight w:val="0"/>
      <w:marTop w:val="0"/>
      <w:marBottom w:val="0"/>
      <w:divBdr>
        <w:top w:val="none" w:sz="0" w:space="0" w:color="auto"/>
        <w:left w:val="none" w:sz="0" w:space="0" w:color="auto"/>
        <w:bottom w:val="none" w:sz="0" w:space="0" w:color="auto"/>
        <w:right w:val="none" w:sz="0" w:space="0" w:color="auto"/>
      </w:divBdr>
    </w:div>
    <w:div w:id="1363357324">
      <w:bodyDiv w:val="1"/>
      <w:marLeft w:val="0"/>
      <w:marRight w:val="0"/>
      <w:marTop w:val="0"/>
      <w:marBottom w:val="0"/>
      <w:divBdr>
        <w:top w:val="none" w:sz="0" w:space="0" w:color="auto"/>
        <w:left w:val="none" w:sz="0" w:space="0" w:color="auto"/>
        <w:bottom w:val="none" w:sz="0" w:space="0" w:color="auto"/>
        <w:right w:val="none" w:sz="0" w:space="0" w:color="auto"/>
      </w:divBdr>
    </w:div>
    <w:div w:id="1619993527">
      <w:bodyDiv w:val="1"/>
      <w:marLeft w:val="0"/>
      <w:marRight w:val="0"/>
      <w:marTop w:val="0"/>
      <w:marBottom w:val="0"/>
      <w:divBdr>
        <w:top w:val="none" w:sz="0" w:space="0" w:color="auto"/>
        <w:left w:val="none" w:sz="0" w:space="0" w:color="auto"/>
        <w:bottom w:val="none" w:sz="0" w:space="0" w:color="auto"/>
        <w:right w:val="none" w:sz="0" w:space="0" w:color="auto"/>
      </w:divBdr>
    </w:div>
    <w:div w:id="1710106042">
      <w:bodyDiv w:val="1"/>
      <w:marLeft w:val="0"/>
      <w:marRight w:val="0"/>
      <w:marTop w:val="0"/>
      <w:marBottom w:val="0"/>
      <w:divBdr>
        <w:top w:val="none" w:sz="0" w:space="0" w:color="auto"/>
        <w:left w:val="none" w:sz="0" w:space="0" w:color="auto"/>
        <w:bottom w:val="none" w:sz="0" w:space="0" w:color="auto"/>
        <w:right w:val="none" w:sz="0" w:space="0" w:color="auto"/>
      </w:divBdr>
    </w:div>
    <w:div w:id="1955164259">
      <w:bodyDiv w:val="1"/>
      <w:marLeft w:val="0"/>
      <w:marRight w:val="0"/>
      <w:marTop w:val="0"/>
      <w:marBottom w:val="0"/>
      <w:divBdr>
        <w:top w:val="none" w:sz="0" w:space="0" w:color="auto"/>
        <w:left w:val="none" w:sz="0" w:space="0" w:color="auto"/>
        <w:bottom w:val="none" w:sz="0" w:space="0" w:color="auto"/>
        <w:right w:val="none" w:sz="0" w:space="0" w:color="auto"/>
      </w:divBdr>
    </w:div>
    <w:div w:id="21260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gif"/><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effler/Library/Containers/com.microsoft.Word/Data/Library/Caches/1033/TM02911897/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2</TotalTime>
  <Pages>2</Pages>
  <Words>348</Words>
  <Characters>2100</Characters>
  <Application>Microsoft Macintosh Word</Application>
  <DocSecurity>0</DocSecurity>
  <Lines>123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Scheffler</dc:creator>
  <cp:lastModifiedBy>Darlene Scheffler</cp:lastModifiedBy>
  <cp:revision>2</cp:revision>
  <cp:lastPrinted>2017-01-08T21:42:00Z</cp:lastPrinted>
  <dcterms:created xsi:type="dcterms:W3CDTF">2017-01-22T23:41:00Z</dcterms:created>
  <dcterms:modified xsi:type="dcterms:W3CDTF">2017-01-22T23:41:00Z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